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C493" w14:textId="77777777" w:rsidR="00BE1AAF" w:rsidRPr="00BE1AAF" w:rsidRDefault="00BE1AAF" w:rsidP="00BE1A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BE1AAF">
        <w:rPr>
          <w:rFonts w:eastAsia="Times New Roman"/>
          <w:b/>
          <w:bCs/>
          <w:sz w:val="28"/>
          <w:szCs w:val="28"/>
        </w:rPr>
        <w:t>Аннотация к рабочей программе музыкального руководителя</w:t>
      </w:r>
    </w:p>
    <w:p w14:paraId="142D03B9" w14:textId="130C451B" w:rsidR="00BE1AAF" w:rsidRPr="00207C5D" w:rsidRDefault="00BE1AAF" w:rsidP="00A716C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207C5D">
        <w:rPr>
          <w:rFonts w:eastAsia="Times New Roman"/>
          <w:b/>
          <w:bCs/>
          <w:sz w:val="28"/>
          <w:szCs w:val="28"/>
        </w:rPr>
        <w:t xml:space="preserve">ГБДОУ № 12 Курортного района Санкт-Петербурга </w:t>
      </w:r>
    </w:p>
    <w:p w14:paraId="1DF47D04" w14:textId="5EEB5791" w:rsidR="00BE1AAF" w:rsidRPr="00207C5D" w:rsidRDefault="00BE1AAF" w:rsidP="00BE1A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207C5D">
        <w:rPr>
          <w:rFonts w:eastAsia="Times New Roman"/>
          <w:b/>
          <w:bCs/>
          <w:sz w:val="28"/>
          <w:szCs w:val="28"/>
        </w:rPr>
        <w:t>для детей 1</w:t>
      </w:r>
      <w:r w:rsidR="001D4E28" w:rsidRPr="00207C5D">
        <w:rPr>
          <w:rFonts w:eastAsia="Times New Roman"/>
          <w:b/>
          <w:bCs/>
          <w:sz w:val="28"/>
          <w:szCs w:val="28"/>
        </w:rPr>
        <w:t>,</w:t>
      </w:r>
      <w:r w:rsidRPr="00207C5D">
        <w:rPr>
          <w:rFonts w:eastAsia="Times New Roman"/>
          <w:b/>
          <w:bCs/>
          <w:sz w:val="28"/>
          <w:szCs w:val="28"/>
        </w:rPr>
        <w:t>5 - 3 лет</w:t>
      </w:r>
    </w:p>
    <w:p w14:paraId="42DB2A19" w14:textId="77777777" w:rsidR="00997354" w:rsidRPr="00207C5D" w:rsidRDefault="00997354" w:rsidP="00BD3EFD">
      <w:pPr>
        <w:ind w:right="-259"/>
        <w:jc w:val="both"/>
        <w:rPr>
          <w:rFonts w:eastAsia="Times New Roman"/>
          <w:b/>
          <w:bCs/>
          <w:i/>
          <w:iCs/>
          <w:sz w:val="32"/>
          <w:szCs w:val="32"/>
        </w:rPr>
      </w:pPr>
    </w:p>
    <w:p w14:paraId="6CEADCDE" w14:textId="65EE86F3" w:rsidR="00997354" w:rsidRPr="00FF464C" w:rsidRDefault="005E16A9" w:rsidP="005E16A9">
      <w:pPr>
        <w:spacing w:line="360" w:lineRule="auto"/>
        <w:ind w:hanging="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997354" w:rsidRPr="00FF464C">
        <w:rPr>
          <w:rFonts w:eastAsia="Times New Roman"/>
          <w:sz w:val="24"/>
          <w:szCs w:val="24"/>
        </w:rPr>
        <w:t xml:space="preserve">Рабочая программа </w:t>
      </w:r>
      <w:r w:rsidR="00997354">
        <w:rPr>
          <w:rFonts w:eastAsia="Times New Roman"/>
          <w:sz w:val="24"/>
          <w:szCs w:val="24"/>
        </w:rPr>
        <w:t xml:space="preserve">музыкального руководителя </w:t>
      </w:r>
      <w:r w:rsidR="00997354" w:rsidRPr="00FF464C">
        <w:rPr>
          <w:rFonts w:eastAsia="Times New Roman"/>
          <w:sz w:val="24"/>
          <w:szCs w:val="24"/>
        </w:rPr>
        <w:t xml:space="preserve">разработана на основе образовательной программы государственного бюджетного дошкольного образовательного учреждения детского сада № </w:t>
      </w:r>
      <w:r w:rsidR="00997354">
        <w:rPr>
          <w:rFonts w:eastAsia="Times New Roman"/>
          <w:sz w:val="24"/>
          <w:szCs w:val="24"/>
        </w:rPr>
        <w:t>12</w:t>
      </w:r>
      <w:r w:rsidR="00997354" w:rsidRPr="00FF464C">
        <w:rPr>
          <w:rFonts w:eastAsia="Times New Roman"/>
          <w:sz w:val="24"/>
          <w:szCs w:val="24"/>
        </w:rPr>
        <w:t xml:space="preserve"> Курортного района Санкт-Петербурга, в соответствии с ФГОС дошкольного образования.</w:t>
      </w:r>
    </w:p>
    <w:p w14:paraId="09281E0C" w14:textId="3E09FE9F" w:rsidR="00997354" w:rsidRDefault="001A0D69" w:rsidP="005E16A9">
      <w:pPr>
        <w:spacing w:line="360" w:lineRule="auto"/>
        <w:ind w:hanging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997354">
        <w:rPr>
          <w:rFonts w:eastAsia="Times New Roman"/>
          <w:sz w:val="24"/>
          <w:szCs w:val="24"/>
        </w:rPr>
        <w:t xml:space="preserve">Основная идея рабочей программы – гуманизация, приоритет воспитания общечеловеческих ценностей: добра, красоты, истины, самоценности дошкольного детства. </w:t>
      </w:r>
      <w:r>
        <w:rPr>
          <w:rFonts w:eastAsia="Times New Roman"/>
          <w:sz w:val="24"/>
          <w:szCs w:val="24"/>
        </w:rPr>
        <w:t xml:space="preserve">       </w:t>
      </w:r>
      <w:r w:rsidR="00997354">
        <w:rPr>
          <w:rFonts w:eastAsia="Times New Roman"/>
          <w:sz w:val="24"/>
          <w:szCs w:val="24"/>
        </w:rPr>
        <w:t>Музыкальное воспитание в ДОУ осуществляется на основе образовательной программы дошкольного образовательного учреждения.</w:t>
      </w:r>
    </w:p>
    <w:p w14:paraId="63156D53" w14:textId="460A2755" w:rsidR="00997354" w:rsidRDefault="00997354" w:rsidP="005E16A9">
      <w:pPr>
        <w:tabs>
          <w:tab w:val="left" w:pos="1220"/>
          <w:tab w:val="left" w:pos="2460"/>
          <w:tab w:val="left" w:pos="3500"/>
          <w:tab w:val="left" w:pos="4960"/>
          <w:tab w:val="left" w:pos="5760"/>
          <w:tab w:val="left" w:pos="6040"/>
          <w:tab w:val="left" w:pos="7400"/>
          <w:tab w:val="left" w:pos="8960"/>
        </w:tabs>
        <w:spacing w:line="360" w:lineRule="auto"/>
        <w:ind w:hanging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</w:t>
      </w:r>
      <w:r>
        <w:rPr>
          <w:rFonts w:eastAsia="Times New Roman"/>
          <w:sz w:val="24"/>
          <w:szCs w:val="24"/>
        </w:rPr>
        <w:tab/>
        <w:t>программа</w:t>
      </w:r>
      <w:r>
        <w:rPr>
          <w:rFonts w:eastAsia="Times New Roman"/>
          <w:sz w:val="24"/>
          <w:szCs w:val="24"/>
        </w:rPr>
        <w:tab/>
        <w:t>отвечает</w:t>
      </w:r>
      <w:r>
        <w:rPr>
          <w:rFonts w:eastAsia="Times New Roman"/>
          <w:sz w:val="24"/>
          <w:szCs w:val="24"/>
        </w:rPr>
        <w:tab/>
        <w:t>требованиям</w:t>
      </w:r>
      <w:r>
        <w:rPr>
          <w:rFonts w:eastAsia="Times New Roman"/>
          <w:sz w:val="24"/>
          <w:szCs w:val="24"/>
        </w:rPr>
        <w:tab/>
        <w:t>ФГОС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возрастным</w:t>
      </w:r>
      <w:r>
        <w:rPr>
          <w:rFonts w:eastAsia="Times New Roman"/>
          <w:sz w:val="24"/>
          <w:szCs w:val="24"/>
        </w:rPr>
        <w:tab/>
        <w:t>особенностям</w:t>
      </w:r>
      <w:r w:rsidR="00CE31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детей.</w:t>
      </w:r>
    </w:p>
    <w:p w14:paraId="4810077B" w14:textId="77777777" w:rsidR="00997354" w:rsidRDefault="00997354" w:rsidP="005E16A9">
      <w:pPr>
        <w:spacing w:line="360" w:lineRule="auto"/>
        <w:ind w:hanging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в себя следующие разделы:</w:t>
      </w:r>
    </w:p>
    <w:p w14:paraId="29FBDCF7" w14:textId="77777777" w:rsidR="00997354" w:rsidRDefault="00997354" w:rsidP="005E16A9">
      <w:pPr>
        <w:numPr>
          <w:ilvl w:val="0"/>
          <w:numId w:val="1"/>
        </w:numPr>
        <w:tabs>
          <w:tab w:val="left" w:pos="400"/>
        </w:tabs>
        <w:spacing w:line="360" w:lineRule="auto"/>
        <w:ind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«Слушание»;</w:t>
      </w:r>
    </w:p>
    <w:p w14:paraId="3E58BD0F" w14:textId="77777777" w:rsidR="00997354" w:rsidRDefault="00997354" w:rsidP="005E16A9">
      <w:pPr>
        <w:numPr>
          <w:ilvl w:val="0"/>
          <w:numId w:val="1"/>
        </w:numPr>
        <w:tabs>
          <w:tab w:val="left" w:pos="400"/>
        </w:tabs>
        <w:spacing w:line="360" w:lineRule="auto"/>
        <w:ind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«Пение»;</w:t>
      </w:r>
    </w:p>
    <w:p w14:paraId="6D59AD4E" w14:textId="77777777" w:rsidR="00997354" w:rsidRDefault="00997354" w:rsidP="005E16A9">
      <w:pPr>
        <w:numPr>
          <w:ilvl w:val="0"/>
          <w:numId w:val="1"/>
        </w:numPr>
        <w:tabs>
          <w:tab w:val="left" w:pos="400"/>
        </w:tabs>
        <w:spacing w:line="360" w:lineRule="auto"/>
        <w:ind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«Музыкально-ритмические движения»;</w:t>
      </w:r>
    </w:p>
    <w:p w14:paraId="245A86C5" w14:textId="77777777" w:rsidR="00997354" w:rsidRDefault="00997354" w:rsidP="005E16A9">
      <w:pPr>
        <w:numPr>
          <w:ilvl w:val="0"/>
          <w:numId w:val="1"/>
        </w:numPr>
        <w:tabs>
          <w:tab w:val="left" w:pos="400"/>
        </w:tabs>
        <w:spacing w:line="360" w:lineRule="auto"/>
        <w:ind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«Игра на детских музыкальных инструментах».</w:t>
      </w:r>
    </w:p>
    <w:p w14:paraId="3FF0E9BD" w14:textId="472AAC93" w:rsidR="00997354" w:rsidRDefault="00997354" w:rsidP="005E16A9">
      <w:pPr>
        <w:numPr>
          <w:ilvl w:val="0"/>
          <w:numId w:val="2"/>
        </w:numPr>
        <w:tabs>
          <w:tab w:val="left" w:pos="559"/>
        </w:tabs>
        <w:spacing w:line="360" w:lineRule="auto"/>
        <w:ind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основу рабочей программы положен </w:t>
      </w:r>
      <w:proofErr w:type="spellStart"/>
      <w:r>
        <w:rPr>
          <w:rFonts w:eastAsia="Times New Roman"/>
          <w:sz w:val="24"/>
          <w:szCs w:val="24"/>
        </w:rPr>
        <w:t>полихудожественный</w:t>
      </w:r>
      <w:proofErr w:type="spellEnd"/>
      <w:r>
        <w:rPr>
          <w:rFonts w:eastAsia="Times New Roman"/>
          <w:sz w:val="24"/>
          <w:szCs w:val="24"/>
        </w:rPr>
        <w:t xml:space="preserve"> подход, основанный на интеграции разных видов музыкальной деятельности:</w:t>
      </w:r>
    </w:p>
    <w:p w14:paraId="1843DE04" w14:textId="77777777" w:rsidR="00997354" w:rsidRDefault="00997354" w:rsidP="005E16A9">
      <w:pPr>
        <w:spacing w:line="360" w:lineRule="auto"/>
        <w:ind w:right="56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исполнительство; </w:t>
      </w:r>
    </w:p>
    <w:p w14:paraId="7EA8F792" w14:textId="77777777" w:rsidR="00997354" w:rsidRDefault="00997354" w:rsidP="005E16A9">
      <w:pPr>
        <w:spacing w:line="360" w:lineRule="auto"/>
        <w:ind w:right="56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ритмика;</w:t>
      </w:r>
    </w:p>
    <w:p w14:paraId="332E9E1E" w14:textId="77777777" w:rsidR="00997354" w:rsidRDefault="00997354" w:rsidP="005E16A9">
      <w:pPr>
        <w:spacing w:line="360" w:lineRule="auto"/>
        <w:ind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музыкально-театрализованная деятельность, что способствует сохранению</w:t>
      </w:r>
    </w:p>
    <w:p w14:paraId="1E74A4F7" w14:textId="77777777" w:rsidR="00997354" w:rsidRDefault="00997354" w:rsidP="005E16A9">
      <w:pPr>
        <w:spacing w:line="360" w:lineRule="auto"/>
        <w:ind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целостности восприятия, позволяет оптимизировать и активизировать музыкальное развитие ребенка.</w:t>
      </w:r>
    </w:p>
    <w:p w14:paraId="7BE956D1" w14:textId="77777777" w:rsidR="00997354" w:rsidRDefault="00997354" w:rsidP="005E16A9">
      <w:pPr>
        <w:spacing w:line="360" w:lineRule="auto"/>
        <w:ind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рабочей программы: </w:t>
      </w:r>
      <w:r>
        <w:rPr>
          <w:rFonts w:eastAsia="Times New Roman"/>
          <w:sz w:val="24"/>
          <w:szCs w:val="24"/>
        </w:rPr>
        <w:t>создание условий для развития музыкально-творческих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способностей детей дошкольного возраста средствами музыки, ритмопластики, театрализованной деятельности.</w:t>
      </w:r>
    </w:p>
    <w:p w14:paraId="41B48DE1" w14:textId="77777777" w:rsidR="00997354" w:rsidRDefault="00997354" w:rsidP="005E16A9">
      <w:pPr>
        <w:spacing w:line="360" w:lineRule="auto"/>
        <w:ind w:hanging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рабочей программы:</w:t>
      </w:r>
    </w:p>
    <w:p w14:paraId="46B3D79D" w14:textId="324F21A9" w:rsidR="00997354" w:rsidRDefault="00997354" w:rsidP="005E16A9">
      <w:pPr>
        <w:spacing w:line="360" w:lineRule="auto"/>
        <w:ind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E16A9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формирование основ музыкальной культуры дошкольников;</w:t>
      </w:r>
    </w:p>
    <w:p w14:paraId="7C638AEE" w14:textId="77777777" w:rsidR="00997354" w:rsidRDefault="00997354" w:rsidP="005E16A9">
      <w:pPr>
        <w:spacing w:line="360" w:lineRule="auto"/>
        <w:ind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ценностных ориентаций средствами музыкального искусства; — обеспечение эмоционально-психологического благополучия, охраны и укрепления здоровья детей.</w:t>
      </w:r>
    </w:p>
    <w:p w14:paraId="11D5D80E" w14:textId="77777777" w:rsidR="00997354" w:rsidRDefault="00997354" w:rsidP="005E16A9">
      <w:pPr>
        <w:spacing w:line="360" w:lineRule="auto"/>
        <w:ind w:hanging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Планируемые результаты освоения воспитанниками основной образовательной программы дошкольного образования представлены как целевые ориентиры освоения основной </w:t>
      </w:r>
      <w:r>
        <w:rPr>
          <w:rFonts w:eastAsia="Times New Roman"/>
          <w:sz w:val="24"/>
          <w:szCs w:val="24"/>
        </w:rPr>
        <w:lastRenderedPageBreak/>
        <w:t>образовательной программы ДОУ и конкретизируют требования Стандарта с учетом возрастных возможностей и индивидуальных различий воспитанников. Содержательный раздел представлен следующими направлениями образовательной работы:</w:t>
      </w:r>
    </w:p>
    <w:p w14:paraId="53CE53D9" w14:textId="0FD5C63C" w:rsidR="00997354" w:rsidRDefault="00997354" w:rsidP="001A0D69">
      <w:pPr>
        <w:numPr>
          <w:ilvl w:val="0"/>
          <w:numId w:val="3"/>
        </w:numPr>
        <w:tabs>
          <w:tab w:val="left" w:pos="709"/>
        </w:tabs>
        <w:spacing w:line="360" w:lineRule="auto"/>
        <w:ind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музыки</w:t>
      </w:r>
      <w:r w:rsidR="00BD3EFD">
        <w:rPr>
          <w:rFonts w:eastAsia="Times New Roman"/>
          <w:sz w:val="24"/>
          <w:szCs w:val="24"/>
        </w:rPr>
        <w:t>;</w:t>
      </w:r>
    </w:p>
    <w:p w14:paraId="2D737F9A" w14:textId="11E6FAFE" w:rsidR="00997354" w:rsidRDefault="00997354" w:rsidP="001A0D69">
      <w:pPr>
        <w:numPr>
          <w:ilvl w:val="0"/>
          <w:numId w:val="3"/>
        </w:numPr>
        <w:tabs>
          <w:tab w:val="left" w:pos="709"/>
        </w:tabs>
        <w:spacing w:line="360" w:lineRule="auto"/>
        <w:ind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Пени</w:t>
      </w:r>
      <w:r w:rsidR="00BD3EFD">
        <w:rPr>
          <w:rFonts w:eastAsia="Times New Roman"/>
          <w:sz w:val="24"/>
          <w:szCs w:val="24"/>
        </w:rPr>
        <w:t>е;</w:t>
      </w:r>
    </w:p>
    <w:p w14:paraId="42F313A2" w14:textId="236416CD" w:rsidR="00997354" w:rsidRDefault="00997354" w:rsidP="001A0D69">
      <w:pPr>
        <w:numPr>
          <w:ilvl w:val="0"/>
          <w:numId w:val="3"/>
        </w:numPr>
        <w:tabs>
          <w:tab w:val="left" w:pos="709"/>
        </w:tabs>
        <w:spacing w:line="360" w:lineRule="auto"/>
        <w:ind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Музыкально-ритмические движения</w:t>
      </w:r>
      <w:r w:rsidR="00BD3EFD">
        <w:rPr>
          <w:rFonts w:eastAsia="Times New Roman"/>
          <w:sz w:val="24"/>
          <w:szCs w:val="24"/>
        </w:rPr>
        <w:t>;</w:t>
      </w:r>
    </w:p>
    <w:p w14:paraId="0244FBC8" w14:textId="04029D13" w:rsidR="00997354" w:rsidRDefault="00997354" w:rsidP="001A0D69">
      <w:pPr>
        <w:numPr>
          <w:ilvl w:val="0"/>
          <w:numId w:val="3"/>
        </w:numPr>
        <w:tabs>
          <w:tab w:val="left" w:pos="709"/>
        </w:tabs>
        <w:spacing w:line="360" w:lineRule="auto"/>
        <w:ind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Игра на детских музыкальных инструментах</w:t>
      </w:r>
      <w:r w:rsidR="00BD3EFD">
        <w:rPr>
          <w:rFonts w:eastAsia="Times New Roman"/>
          <w:sz w:val="24"/>
          <w:szCs w:val="24"/>
        </w:rPr>
        <w:t>;</w:t>
      </w:r>
    </w:p>
    <w:p w14:paraId="2B7BD789" w14:textId="77777777" w:rsidR="00997354" w:rsidRDefault="00997354" w:rsidP="001A0D69">
      <w:pPr>
        <w:numPr>
          <w:ilvl w:val="0"/>
          <w:numId w:val="3"/>
        </w:numPr>
        <w:tabs>
          <w:tab w:val="left" w:pos="709"/>
        </w:tabs>
        <w:spacing w:line="360" w:lineRule="auto"/>
        <w:ind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детского творчества (песенного, музыкально-игрового, танцевального).</w:t>
      </w:r>
    </w:p>
    <w:p w14:paraId="49087F3C" w14:textId="77777777" w:rsidR="00997354" w:rsidRDefault="00997354" w:rsidP="005E16A9">
      <w:pPr>
        <w:spacing w:line="360" w:lineRule="auto"/>
        <w:ind w:hanging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музыкального развития:</w:t>
      </w:r>
    </w:p>
    <w:p w14:paraId="6605F0D1" w14:textId="2EB1BB94" w:rsidR="00997354" w:rsidRDefault="00997354" w:rsidP="005E16A9">
      <w:pPr>
        <w:numPr>
          <w:ilvl w:val="0"/>
          <w:numId w:val="4"/>
        </w:numPr>
        <w:spacing w:line="360" w:lineRule="auto"/>
        <w:ind w:right="20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Наглядный: сопровождение музыкального ряда изобразительным, показ движений</w:t>
      </w:r>
      <w:r w:rsidR="00BD3EFD">
        <w:rPr>
          <w:rFonts w:eastAsia="Times New Roman"/>
          <w:sz w:val="24"/>
          <w:szCs w:val="24"/>
        </w:rPr>
        <w:t>;</w:t>
      </w:r>
    </w:p>
    <w:p w14:paraId="0CF481D5" w14:textId="7A872953" w:rsidR="00997354" w:rsidRDefault="00997354" w:rsidP="005E16A9">
      <w:pPr>
        <w:numPr>
          <w:ilvl w:val="0"/>
          <w:numId w:val="4"/>
        </w:numPr>
        <w:spacing w:line="360" w:lineRule="auto"/>
        <w:ind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Словесный: беседы о музыке</w:t>
      </w:r>
      <w:r w:rsidR="00BD3EFD">
        <w:rPr>
          <w:rFonts w:eastAsia="Times New Roman"/>
          <w:sz w:val="24"/>
          <w:szCs w:val="24"/>
        </w:rPr>
        <w:t>;</w:t>
      </w:r>
    </w:p>
    <w:p w14:paraId="1B257E2E" w14:textId="4F39ABC6" w:rsidR="00997354" w:rsidRDefault="00997354" w:rsidP="005E16A9">
      <w:pPr>
        <w:numPr>
          <w:ilvl w:val="0"/>
          <w:numId w:val="4"/>
        </w:numPr>
        <w:spacing w:line="360" w:lineRule="auto"/>
        <w:ind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Словесно-слуховой: пение</w:t>
      </w:r>
      <w:r w:rsidR="00BD3EFD">
        <w:rPr>
          <w:rFonts w:eastAsia="Times New Roman"/>
          <w:sz w:val="24"/>
          <w:szCs w:val="24"/>
        </w:rPr>
        <w:t>;</w:t>
      </w:r>
    </w:p>
    <w:p w14:paraId="08666E3A" w14:textId="24401DFE" w:rsidR="00997354" w:rsidRDefault="00997354" w:rsidP="005E16A9">
      <w:pPr>
        <w:numPr>
          <w:ilvl w:val="0"/>
          <w:numId w:val="4"/>
        </w:numPr>
        <w:spacing w:line="360" w:lineRule="auto"/>
        <w:ind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Слуховой: слушание музыки</w:t>
      </w:r>
      <w:r w:rsidR="00BD3EFD">
        <w:rPr>
          <w:rFonts w:eastAsia="Times New Roman"/>
          <w:sz w:val="24"/>
          <w:szCs w:val="24"/>
        </w:rPr>
        <w:t>;</w:t>
      </w:r>
    </w:p>
    <w:p w14:paraId="5C9F4D6F" w14:textId="778DCDEA" w:rsidR="00997354" w:rsidRDefault="00997354" w:rsidP="005E16A9">
      <w:pPr>
        <w:numPr>
          <w:ilvl w:val="0"/>
          <w:numId w:val="4"/>
        </w:numPr>
        <w:spacing w:line="360" w:lineRule="auto"/>
        <w:ind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Игровой: музыкальные игры</w:t>
      </w:r>
      <w:r w:rsidR="00BD3EFD">
        <w:rPr>
          <w:rFonts w:eastAsia="Times New Roman"/>
          <w:sz w:val="24"/>
          <w:szCs w:val="24"/>
        </w:rPr>
        <w:t>;</w:t>
      </w:r>
    </w:p>
    <w:p w14:paraId="666A7529" w14:textId="77777777" w:rsidR="00997354" w:rsidRDefault="00997354" w:rsidP="005E16A9">
      <w:pPr>
        <w:numPr>
          <w:ilvl w:val="0"/>
          <w:numId w:val="4"/>
        </w:numPr>
        <w:spacing w:line="360" w:lineRule="auto"/>
        <w:ind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Практический: разучивание песен, танцев, воспроизведение мелодий.</w:t>
      </w:r>
    </w:p>
    <w:p w14:paraId="26BD1EA5" w14:textId="77777777" w:rsidR="005E16A9" w:rsidRDefault="005E16A9" w:rsidP="001A0D69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14:paraId="1D1D9DEF" w14:textId="7293AF68" w:rsidR="00997354" w:rsidRDefault="00997354" w:rsidP="005E16A9">
      <w:pPr>
        <w:spacing w:line="360" w:lineRule="auto"/>
        <w:ind w:hanging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Группа раннего возраста (от </w:t>
      </w:r>
      <w:r w:rsidR="00CE3153">
        <w:rPr>
          <w:rFonts w:eastAsia="Times New Roman"/>
          <w:b/>
          <w:bCs/>
          <w:sz w:val="24"/>
          <w:szCs w:val="24"/>
        </w:rPr>
        <w:t>1,5</w:t>
      </w:r>
      <w:r>
        <w:rPr>
          <w:rFonts w:eastAsia="Times New Roman"/>
          <w:b/>
          <w:bCs/>
          <w:sz w:val="24"/>
          <w:szCs w:val="24"/>
        </w:rPr>
        <w:t xml:space="preserve"> до 3 лет)</w:t>
      </w:r>
    </w:p>
    <w:p w14:paraId="14408CDA" w14:textId="77777777" w:rsidR="00997354" w:rsidRDefault="00997354" w:rsidP="005E16A9">
      <w:pPr>
        <w:spacing w:line="360" w:lineRule="auto"/>
        <w:ind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14:paraId="023C995A" w14:textId="404D6F24" w:rsidR="00997354" w:rsidRDefault="00997354" w:rsidP="005E16A9">
      <w:pPr>
        <w:spacing w:line="360" w:lineRule="auto"/>
        <w:ind w:right="20" w:hanging="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раздела «Слушание»</w:t>
      </w:r>
    </w:p>
    <w:p w14:paraId="677A6F3D" w14:textId="15998B5F" w:rsidR="00F73EDF" w:rsidRPr="00BD3EFD" w:rsidRDefault="00997354" w:rsidP="005E16A9">
      <w:pPr>
        <w:spacing w:line="360" w:lineRule="auto"/>
        <w:ind w:right="20" w:hanging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Ознакомление с музыкальными произведениями, их запоминание, накопление музыкальных впечатлений. Развитие музыкальных способностей и навыков культурного слушания музыки. Развитие способностей различать характер песен, инструментальных пьес, средств их выразительности; формирование музыкального вкуса. Развитие способностей эмоционально воспринимать музыку.</w:t>
      </w:r>
    </w:p>
    <w:p w14:paraId="7B73E3D6" w14:textId="75AD91B0" w:rsidR="00997354" w:rsidRDefault="00997354" w:rsidP="005E16A9">
      <w:pPr>
        <w:spacing w:line="360" w:lineRule="auto"/>
        <w:ind w:right="20" w:hanging="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раздела «Пение»</w:t>
      </w:r>
    </w:p>
    <w:p w14:paraId="27F89130" w14:textId="77777777" w:rsidR="00997354" w:rsidRDefault="00997354" w:rsidP="005E16A9">
      <w:pPr>
        <w:spacing w:line="360" w:lineRule="auto"/>
        <w:ind w:right="20" w:hanging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 детей певческих умений и навыков. Обучение детей исполнению песен на занятиях и в быту, с помощью воспитателя и самостоятельно, с сопровождением и без сопровождения. Развитие музыкального слуха, то есть различение интонационно точного и неточного пения, звуков по высоте, длительности, слушание себя при пении и исправление своих ошибок. Развитие певческого голоса, укрепление и расширение его диапазона.</w:t>
      </w:r>
    </w:p>
    <w:p w14:paraId="49B0C371" w14:textId="77777777" w:rsidR="001A0D69" w:rsidRDefault="001A0D69" w:rsidP="005E16A9">
      <w:pPr>
        <w:spacing w:line="360" w:lineRule="auto"/>
        <w:ind w:right="20" w:hanging="7"/>
        <w:jc w:val="center"/>
        <w:rPr>
          <w:rFonts w:eastAsia="Times New Roman"/>
          <w:b/>
          <w:bCs/>
          <w:sz w:val="24"/>
          <w:szCs w:val="24"/>
        </w:rPr>
      </w:pPr>
    </w:p>
    <w:p w14:paraId="05E6AF70" w14:textId="0FFBCB3E" w:rsidR="00997354" w:rsidRDefault="00997354" w:rsidP="005E16A9">
      <w:pPr>
        <w:spacing w:line="360" w:lineRule="auto"/>
        <w:ind w:right="20" w:hanging="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раздела «Песенное творчество»</w:t>
      </w:r>
    </w:p>
    <w:p w14:paraId="7DE51CB9" w14:textId="77777777" w:rsidR="00997354" w:rsidRDefault="00997354" w:rsidP="005E16A9">
      <w:pPr>
        <w:spacing w:line="360" w:lineRule="auto"/>
        <w:ind w:hanging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Развивать способность творческого воображения при восприятии музыки.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замысла. Развивать способность к песенному, музыкально-игровому, танцевальному творчеству, к импровизации на инструментах. Работа по музыкальному воспитанию реализуется в детских видах деятельности и включает в себя непосредственно образовательную деятельность; образовательную деятельность, осуществляемую в ходе режимных моментов; самостоятельную деятельность детей; взаимодействие с семьями детей.</w:t>
      </w:r>
    </w:p>
    <w:p w14:paraId="598BD885" w14:textId="0A585FCB" w:rsidR="00997354" w:rsidRDefault="00997354" w:rsidP="005E16A9">
      <w:pPr>
        <w:spacing w:line="360" w:lineRule="auto"/>
        <w:ind w:right="20" w:hanging="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раздела «Музыкально-ритмические движения»</w:t>
      </w:r>
    </w:p>
    <w:p w14:paraId="64FE5522" w14:textId="77777777" w:rsidR="00997354" w:rsidRDefault="00997354" w:rsidP="005E16A9">
      <w:pPr>
        <w:spacing w:line="360" w:lineRule="auto"/>
        <w:ind w:hanging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музыкального восприятия, музыкально-ритмического чувства 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в связи с этим ритмичности движений.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ориентировок. Обучение детей музыкально-ритмическим умениям и навыкам через игры, пляски и упражнения. Развитие художественно-творческих способностей.</w:t>
      </w:r>
    </w:p>
    <w:p w14:paraId="121A7407" w14:textId="7B5F9C73" w:rsidR="00F73EDF" w:rsidRDefault="00997354" w:rsidP="005E16A9">
      <w:pPr>
        <w:spacing w:line="360" w:lineRule="auto"/>
        <w:ind w:right="20" w:hanging="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раздела «Игра на детских музыкальных инструментах»</w:t>
      </w:r>
    </w:p>
    <w:p w14:paraId="0C14EBFF" w14:textId="1295A653" w:rsidR="00997354" w:rsidRDefault="00997354" w:rsidP="005E16A9">
      <w:pPr>
        <w:spacing w:line="360" w:lineRule="auto"/>
        <w:ind w:right="20" w:hanging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Совершенствование эстетического восприятия и чувства ребенка. Становление и развитие </w:t>
      </w:r>
      <w:proofErr w:type="gramStart"/>
      <w:r>
        <w:rPr>
          <w:rFonts w:eastAsia="Times New Roman"/>
          <w:sz w:val="24"/>
          <w:szCs w:val="24"/>
        </w:rPr>
        <w:t>волевых  качеств</w:t>
      </w:r>
      <w:proofErr w:type="gramEnd"/>
      <w:r>
        <w:rPr>
          <w:rFonts w:eastAsia="Times New Roman"/>
          <w:sz w:val="24"/>
          <w:szCs w:val="24"/>
        </w:rPr>
        <w:t xml:space="preserve">:  выдержка,  настойчивость,  целеустремленность,  усидчивость.  Развитие </w:t>
      </w:r>
      <w:proofErr w:type="gramStart"/>
      <w:r>
        <w:rPr>
          <w:rFonts w:eastAsia="Times New Roman"/>
          <w:sz w:val="24"/>
          <w:szCs w:val="24"/>
        </w:rPr>
        <w:t>сосредоточенности,  памяти</w:t>
      </w:r>
      <w:proofErr w:type="gramEnd"/>
      <w:r>
        <w:rPr>
          <w:rFonts w:eastAsia="Times New Roman"/>
          <w:sz w:val="24"/>
          <w:szCs w:val="24"/>
        </w:rPr>
        <w:t xml:space="preserve">,  фантазии,  творческих  способностей,  музыкального  вкуса. </w:t>
      </w:r>
      <w:proofErr w:type="gramStart"/>
      <w:r>
        <w:rPr>
          <w:rFonts w:eastAsia="Times New Roman"/>
          <w:sz w:val="24"/>
          <w:szCs w:val="24"/>
        </w:rPr>
        <w:t>Знакомство  с</w:t>
      </w:r>
      <w:proofErr w:type="gramEnd"/>
      <w:r>
        <w:rPr>
          <w:rFonts w:eastAsia="Times New Roman"/>
          <w:sz w:val="24"/>
          <w:szCs w:val="24"/>
        </w:rPr>
        <w:t xml:space="preserve">  детскими  музыкальными  инструментами  и  обучение  детей  игре  на  них.</w:t>
      </w:r>
    </w:p>
    <w:p w14:paraId="19AE45AB" w14:textId="77777777" w:rsidR="00997354" w:rsidRDefault="00997354" w:rsidP="005E16A9">
      <w:pPr>
        <w:spacing w:line="360" w:lineRule="auto"/>
        <w:ind w:hanging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координации музыкального мышления и двигательных функций организма.</w:t>
      </w:r>
    </w:p>
    <w:p w14:paraId="4908271F" w14:textId="77777777" w:rsidR="005E16A9" w:rsidRDefault="005E16A9" w:rsidP="005E16A9">
      <w:pPr>
        <w:spacing w:line="360" w:lineRule="auto"/>
        <w:ind w:hanging="7"/>
        <w:jc w:val="both"/>
        <w:rPr>
          <w:rFonts w:eastAsia="Times New Roman"/>
          <w:sz w:val="24"/>
          <w:szCs w:val="24"/>
        </w:rPr>
      </w:pPr>
    </w:p>
    <w:p w14:paraId="4DB37528" w14:textId="1E01E057" w:rsidR="00997354" w:rsidRDefault="00997354" w:rsidP="005E16A9">
      <w:pPr>
        <w:spacing w:line="360" w:lineRule="auto"/>
        <w:ind w:hanging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год начинается 1 сентября и заканчивается 31 мая.</w:t>
      </w:r>
    </w:p>
    <w:p w14:paraId="78A256AB" w14:textId="157D18E0" w:rsidR="00997354" w:rsidRPr="003B3BA0" w:rsidRDefault="00997354" w:rsidP="00F52875">
      <w:pPr>
        <w:spacing w:line="360" w:lineRule="auto"/>
        <w:ind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Длительность, продолжительность и максимальный объем непосредственно образовательной деятельности находится в соответствии с требованиями, определенными </w:t>
      </w:r>
      <w:r w:rsidRPr="003B3BA0">
        <w:rPr>
          <w:rFonts w:eastAsia="Times New Roman"/>
          <w:sz w:val="24"/>
          <w:szCs w:val="24"/>
        </w:rPr>
        <w:t>постановление</w:t>
      </w:r>
      <w:r w:rsidR="00F52875">
        <w:rPr>
          <w:rFonts w:eastAsia="Times New Roman"/>
          <w:sz w:val="24"/>
          <w:szCs w:val="24"/>
        </w:rPr>
        <w:t>м</w:t>
      </w:r>
      <w:r w:rsidRPr="003B3BA0">
        <w:rPr>
          <w:rFonts w:eastAsia="Times New Roman"/>
          <w:sz w:val="24"/>
          <w:szCs w:val="24"/>
        </w:rPr>
        <w:t xml:space="preserve"> </w:t>
      </w:r>
      <w:r w:rsidR="00F52875">
        <w:t>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F528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(далее по тексту СанПиН). Непосредственно образовательная деятельность по музыкальному образованию детей осуществляется два раза в неделю.</w:t>
      </w:r>
    </w:p>
    <w:p w14:paraId="5A61F236" w14:textId="38197FA9" w:rsidR="00F52875" w:rsidRPr="00F52875" w:rsidRDefault="00997354" w:rsidP="00F52875">
      <w:pPr>
        <w:spacing w:line="360" w:lineRule="auto"/>
        <w:ind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состоит из обязательной части и части, формируемой участниками образовательных отношений, в которой представлена </w:t>
      </w:r>
      <w:r>
        <w:rPr>
          <w:rFonts w:eastAsia="Times New Roman"/>
          <w:b/>
          <w:bCs/>
          <w:sz w:val="24"/>
          <w:szCs w:val="24"/>
        </w:rPr>
        <w:t>проектная деятельность</w:t>
      </w:r>
      <w:r>
        <w:rPr>
          <w:rFonts w:eastAsia="Times New Roman"/>
          <w:sz w:val="24"/>
          <w:szCs w:val="24"/>
        </w:rPr>
        <w:t xml:space="preserve"> на тему «Эмоциональное развитие детей дошкольного возраста в процессе игры на детских музыкальных инструмент</w:t>
      </w:r>
      <w:r w:rsidR="005E16A9">
        <w:rPr>
          <w:rFonts w:eastAsia="Times New Roman"/>
          <w:sz w:val="24"/>
          <w:szCs w:val="24"/>
        </w:rPr>
        <w:t>ах</w:t>
      </w:r>
      <w:r w:rsidR="00F52875">
        <w:rPr>
          <w:rFonts w:eastAsia="Times New Roman"/>
          <w:sz w:val="24"/>
          <w:szCs w:val="24"/>
        </w:rPr>
        <w:t>.</w:t>
      </w:r>
    </w:p>
    <w:sectPr w:rsidR="00F52875" w:rsidRPr="00F5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E1F"/>
    <w:multiLevelType w:val="hybridMultilevel"/>
    <w:tmpl w:val="D1CAE5EC"/>
    <w:lvl w:ilvl="0" w:tplc="42726886">
      <w:start w:val="1"/>
      <w:numFmt w:val="bullet"/>
      <w:lvlText w:val="В"/>
      <w:lvlJc w:val="left"/>
    </w:lvl>
    <w:lvl w:ilvl="1" w:tplc="6AD252B4">
      <w:numFmt w:val="decimal"/>
      <w:lvlText w:val=""/>
      <w:lvlJc w:val="left"/>
    </w:lvl>
    <w:lvl w:ilvl="2" w:tplc="57721A84">
      <w:numFmt w:val="decimal"/>
      <w:lvlText w:val=""/>
      <w:lvlJc w:val="left"/>
    </w:lvl>
    <w:lvl w:ilvl="3" w:tplc="BCA46F10">
      <w:numFmt w:val="decimal"/>
      <w:lvlText w:val=""/>
      <w:lvlJc w:val="left"/>
    </w:lvl>
    <w:lvl w:ilvl="4" w:tplc="2BE8B668">
      <w:numFmt w:val="decimal"/>
      <w:lvlText w:val=""/>
      <w:lvlJc w:val="left"/>
    </w:lvl>
    <w:lvl w:ilvl="5" w:tplc="35CAFC5C">
      <w:numFmt w:val="decimal"/>
      <w:lvlText w:val=""/>
      <w:lvlJc w:val="left"/>
    </w:lvl>
    <w:lvl w:ilvl="6" w:tplc="DA908A1C">
      <w:numFmt w:val="decimal"/>
      <w:lvlText w:val=""/>
      <w:lvlJc w:val="left"/>
    </w:lvl>
    <w:lvl w:ilvl="7" w:tplc="CFC088D8">
      <w:numFmt w:val="decimal"/>
      <w:lvlText w:val=""/>
      <w:lvlJc w:val="left"/>
    </w:lvl>
    <w:lvl w:ilvl="8" w:tplc="61383616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46E2D522"/>
    <w:lvl w:ilvl="0" w:tplc="388CBFB2">
      <w:start w:val="1"/>
      <w:numFmt w:val="bullet"/>
      <w:lvlText w:val="-"/>
      <w:lvlJc w:val="left"/>
    </w:lvl>
    <w:lvl w:ilvl="1" w:tplc="AE8831D8">
      <w:numFmt w:val="decimal"/>
      <w:lvlText w:val=""/>
      <w:lvlJc w:val="left"/>
    </w:lvl>
    <w:lvl w:ilvl="2" w:tplc="7566667C">
      <w:numFmt w:val="decimal"/>
      <w:lvlText w:val=""/>
      <w:lvlJc w:val="left"/>
    </w:lvl>
    <w:lvl w:ilvl="3" w:tplc="24B22C98">
      <w:numFmt w:val="decimal"/>
      <w:lvlText w:val=""/>
      <w:lvlJc w:val="left"/>
    </w:lvl>
    <w:lvl w:ilvl="4" w:tplc="48204524">
      <w:numFmt w:val="decimal"/>
      <w:lvlText w:val=""/>
      <w:lvlJc w:val="left"/>
    </w:lvl>
    <w:lvl w:ilvl="5" w:tplc="DC9CECB2">
      <w:numFmt w:val="decimal"/>
      <w:lvlText w:val=""/>
      <w:lvlJc w:val="left"/>
    </w:lvl>
    <w:lvl w:ilvl="6" w:tplc="015A3454">
      <w:numFmt w:val="decimal"/>
      <w:lvlText w:val=""/>
      <w:lvlJc w:val="left"/>
    </w:lvl>
    <w:lvl w:ilvl="7" w:tplc="D3A04FC2">
      <w:numFmt w:val="decimal"/>
      <w:lvlText w:val=""/>
      <w:lvlJc w:val="left"/>
    </w:lvl>
    <w:lvl w:ilvl="8" w:tplc="3F92461A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CB6C9EE4"/>
    <w:lvl w:ilvl="0" w:tplc="34504DEA">
      <w:start w:val="1"/>
      <w:numFmt w:val="bullet"/>
      <w:lvlText w:val=""/>
      <w:lvlJc w:val="left"/>
    </w:lvl>
    <w:lvl w:ilvl="1" w:tplc="6DD038C4">
      <w:numFmt w:val="decimal"/>
      <w:lvlText w:val=""/>
      <w:lvlJc w:val="left"/>
    </w:lvl>
    <w:lvl w:ilvl="2" w:tplc="283C1050">
      <w:numFmt w:val="decimal"/>
      <w:lvlText w:val=""/>
      <w:lvlJc w:val="left"/>
    </w:lvl>
    <w:lvl w:ilvl="3" w:tplc="48AECB0A">
      <w:numFmt w:val="decimal"/>
      <w:lvlText w:val=""/>
      <w:lvlJc w:val="left"/>
    </w:lvl>
    <w:lvl w:ilvl="4" w:tplc="B31A8E38">
      <w:numFmt w:val="decimal"/>
      <w:lvlText w:val=""/>
      <w:lvlJc w:val="left"/>
    </w:lvl>
    <w:lvl w:ilvl="5" w:tplc="9F4CCC12">
      <w:numFmt w:val="decimal"/>
      <w:lvlText w:val=""/>
      <w:lvlJc w:val="left"/>
    </w:lvl>
    <w:lvl w:ilvl="6" w:tplc="7E3EA996">
      <w:numFmt w:val="decimal"/>
      <w:lvlText w:val=""/>
      <w:lvlJc w:val="left"/>
    </w:lvl>
    <w:lvl w:ilvl="7" w:tplc="93C0B6A2">
      <w:numFmt w:val="decimal"/>
      <w:lvlText w:val=""/>
      <w:lvlJc w:val="left"/>
    </w:lvl>
    <w:lvl w:ilvl="8" w:tplc="0C8CC53E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03A8A5CA"/>
    <w:lvl w:ilvl="0" w:tplc="9FECB456">
      <w:start w:val="1"/>
      <w:numFmt w:val="bullet"/>
      <w:lvlText w:val=""/>
      <w:lvlJc w:val="left"/>
    </w:lvl>
    <w:lvl w:ilvl="1" w:tplc="E87205F0">
      <w:numFmt w:val="decimal"/>
      <w:lvlText w:val=""/>
      <w:lvlJc w:val="left"/>
    </w:lvl>
    <w:lvl w:ilvl="2" w:tplc="4A8C4A36">
      <w:numFmt w:val="decimal"/>
      <w:lvlText w:val=""/>
      <w:lvlJc w:val="left"/>
    </w:lvl>
    <w:lvl w:ilvl="3" w:tplc="8A36D3AE">
      <w:numFmt w:val="decimal"/>
      <w:lvlText w:val=""/>
      <w:lvlJc w:val="left"/>
    </w:lvl>
    <w:lvl w:ilvl="4" w:tplc="7946026C">
      <w:numFmt w:val="decimal"/>
      <w:lvlText w:val=""/>
      <w:lvlJc w:val="left"/>
    </w:lvl>
    <w:lvl w:ilvl="5" w:tplc="48E618D6">
      <w:numFmt w:val="decimal"/>
      <w:lvlText w:val=""/>
      <w:lvlJc w:val="left"/>
    </w:lvl>
    <w:lvl w:ilvl="6" w:tplc="474ED538">
      <w:numFmt w:val="decimal"/>
      <w:lvlText w:val=""/>
      <w:lvlJc w:val="left"/>
    </w:lvl>
    <w:lvl w:ilvl="7" w:tplc="606A5FD2">
      <w:numFmt w:val="decimal"/>
      <w:lvlText w:val=""/>
      <w:lvlJc w:val="left"/>
    </w:lvl>
    <w:lvl w:ilvl="8" w:tplc="7B6AFD3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E5"/>
    <w:rsid w:val="000F219A"/>
    <w:rsid w:val="001A0D69"/>
    <w:rsid w:val="001D4E28"/>
    <w:rsid w:val="00207C5D"/>
    <w:rsid w:val="002C6EB7"/>
    <w:rsid w:val="00464818"/>
    <w:rsid w:val="004E0D08"/>
    <w:rsid w:val="005E16A9"/>
    <w:rsid w:val="00725FE0"/>
    <w:rsid w:val="009719E5"/>
    <w:rsid w:val="00997354"/>
    <w:rsid w:val="00A716C2"/>
    <w:rsid w:val="00BD3EFD"/>
    <w:rsid w:val="00BE1AAF"/>
    <w:rsid w:val="00CE3153"/>
    <w:rsid w:val="00F52875"/>
    <w:rsid w:val="00F7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0FDA"/>
  <w15:chartTrackingRefBased/>
  <w15:docId w15:val="{50498731-A2F1-406A-8E70-D852EF9B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35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Васильева</dc:creator>
  <cp:keywords/>
  <dc:description/>
  <cp:lastModifiedBy>Admin</cp:lastModifiedBy>
  <cp:revision>8</cp:revision>
  <dcterms:created xsi:type="dcterms:W3CDTF">2022-09-15T07:51:00Z</dcterms:created>
  <dcterms:modified xsi:type="dcterms:W3CDTF">2022-09-18T15:55:00Z</dcterms:modified>
</cp:coreProperties>
</file>